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ACB" w:rsidRDefault="00A25AC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D0096B" w:rsidRPr="00D0096B" w:rsidRDefault="00D0096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0096B">
        <w:rPr>
          <w:rFonts w:ascii="Times New Roman" w:hAnsi="Times New Roman" w:cs="Times New Roman"/>
          <w:b/>
          <w:sz w:val="28"/>
        </w:rPr>
        <w:t>Открытый (публичный) Отчёт председателя</w:t>
      </w:r>
    </w:p>
    <w:p w:rsidR="00D0096B" w:rsidRPr="00D0096B" w:rsidRDefault="00D0096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0096B">
        <w:rPr>
          <w:rFonts w:ascii="Times New Roman" w:hAnsi="Times New Roman" w:cs="Times New Roman"/>
          <w:b/>
          <w:sz w:val="28"/>
        </w:rPr>
        <w:t>первичной профсоюзной организации</w:t>
      </w:r>
    </w:p>
    <w:p w:rsidR="00D0096B" w:rsidRPr="00D0096B" w:rsidRDefault="00D0096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</w:t>
      </w:r>
      <w:r w:rsidRPr="00D0096B">
        <w:rPr>
          <w:rFonts w:ascii="Times New Roman" w:hAnsi="Times New Roman" w:cs="Times New Roman"/>
          <w:b/>
          <w:sz w:val="28"/>
        </w:rPr>
        <w:t>униципального автономного образовательного учреждения</w:t>
      </w:r>
    </w:p>
    <w:p w:rsidR="00D0096B" w:rsidRDefault="00D0096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0096B">
        <w:rPr>
          <w:rFonts w:ascii="Times New Roman" w:hAnsi="Times New Roman" w:cs="Times New Roman"/>
          <w:b/>
          <w:sz w:val="28"/>
        </w:rPr>
        <w:t>«Средняя общеобразовательная школа №51»</w:t>
      </w:r>
    </w:p>
    <w:p w:rsidR="00A25ACB" w:rsidRPr="00D0096B" w:rsidRDefault="00A25ACB" w:rsidP="00D0096B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а 2022 год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Основой для заключения КД являются Трудовой кодекс РФ, ФЗ «О профессиональных союзах, их правах и гарантиях деятельности»</w:t>
      </w:r>
      <w:proofErr w:type="gramStart"/>
      <w:r>
        <w:rPr>
          <w:rFonts w:ascii="Times New Roman" w:hAnsi="Times New Roman"/>
          <w:sz w:val="24"/>
          <w:szCs w:val="24"/>
        </w:rPr>
        <w:t>,Ф</w:t>
      </w:r>
      <w:proofErr w:type="gramEnd"/>
      <w:r>
        <w:rPr>
          <w:rFonts w:ascii="Times New Roman" w:hAnsi="Times New Roman"/>
          <w:sz w:val="24"/>
          <w:szCs w:val="24"/>
        </w:rPr>
        <w:t>З «Об образовании в РФ», Отраслевое Соглашение между Министерством образования и   науки РТ и  Татарским республиканским комитетом профсоюза работников образования и науки на 2021-2023 годы,  Территориальное  Соглашение  между Исполнительным комитетом г. Наб. Челны  и Набережно-</w:t>
      </w:r>
      <w:proofErr w:type="spellStart"/>
      <w:r>
        <w:rPr>
          <w:rFonts w:ascii="Times New Roman" w:hAnsi="Times New Roman"/>
          <w:sz w:val="24"/>
          <w:szCs w:val="24"/>
        </w:rPr>
        <w:t>Челнинской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территориа</w:t>
      </w:r>
      <w:r w:rsidR="00BD42EC">
        <w:rPr>
          <w:rFonts w:ascii="Times New Roman" w:hAnsi="Times New Roman"/>
          <w:sz w:val="24"/>
          <w:szCs w:val="24"/>
        </w:rPr>
        <w:t>льной  профсоюзной организацией</w:t>
      </w:r>
      <w:r>
        <w:rPr>
          <w:rFonts w:ascii="Times New Roman" w:hAnsi="Times New Roman"/>
          <w:sz w:val="24"/>
          <w:szCs w:val="24"/>
        </w:rPr>
        <w:t>.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настоящее</w:t>
      </w:r>
      <w:r w:rsidR="00AF5A44">
        <w:rPr>
          <w:rFonts w:ascii="Times New Roman" w:hAnsi="Times New Roman"/>
          <w:sz w:val="24"/>
          <w:szCs w:val="24"/>
        </w:rPr>
        <w:t xml:space="preserve"> время в нашей школе работает  6</w:t>
      </w:r>
      <w:r>
        <w:rPr>
          <w:rFonts w:ascii="Times New Roman" w:hAnsi="Times New Roman"/>
          <w:sz w:val="24"/>
          <w:szCs w:val="24"/>
        </w:rPr>
        <w:t>1 работник, (педагогический состав -43 человека, технический и вспомогательный персонал – в к</w:t>
      </w:r>
      <w:r w:rsidR="00AF5A44">
        <w:rPr>
          <w:rFonts w:ascii="Times New Roman" w:hAnsi="Times New Roman"/>
          <w:sz w:val="24"/>
          <w:szCs w:val="24"/>
        </w:rPr>
        <w:t xml:space="preserve">ол-ве 17 человек, из них 9 </w:t>
      </w:r>
      <w:r>
        <w:rPr>
          <w:rFonts w:ascii="Times New Roman" w:hAnsi="Times New Roman"/>
          <w:sz w:val="24"/>
          <w:szCs w:val="24"/>
        </w:rPr>
        <w:t xml:space="preserve">работников находятся  в  декретном отпуске.)  </w:t>
      </w:r>
      <w:proofErr w:type="gramStart"/>
      <w:r>
        <w:rPr>
          <w:rFonts w:ascii="Times New Roman" w:hAnsi="Times New Roman"/>
          <w:sz w:val="24"/>
          <w:szCs w:val="24"/>
        </w:rPr>
        <w:t>В школьной профсоюзной о</w:t>
      </w:r>
      <w:r w:rsidR="00AF5A44">
        <w:rPr>
          <w:rFonts w:ascii="Times New Roman" w:hAnsi="Times New Roman"/>
          <w:sz w:val="24"/>
          <w:szCs w:val="24"/>
        </w:rPr>
        <w:t>рганизации  состоит на учете  59</w:t>
      </w:r>
      <w:r>
        <w:rPr>
          <w:rFonts w:ascii="Times New Roman" w:hAnsi="Times New Roman"/>
          <w:sz w:val="24"/>
          <w:szCs w:val="24"/>
        </w:rPr>
        <w:t xml:space="preserve"> членов профсоюза, 2 работника вышли из состава профсоюзной организации согласно личного заявления, это зам. директора по ВР  </w:t>
      </w:r>
      <w:proofErr w:type="spellStart"/>
      <w:r>
        <w:rPr>
          <w:rFonts w:ascii="Times New Roman" w:hAnsi="Times New Roman"/>
          <w:sz w:val="24"/>
          <w:szCs w:val="24"/>
        </w:rPr>
        <w:t>Шабаева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Л.Н.  и учитель истории </w:t>
      </w:r>
      <w:proofErr w:type="spellStart"/>
      <w:r>
        <w:rPr>
          <w:rFonts w:ascii="Times New Roman" w:hAnsi="Times New Roman"/>
          <w:sz w:val="24"/>
          <w:szCs w:val="24"/>
        </w:rPr>
        <w:t>Дусадбикова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Р.Н. </w:t>
      </w:r>
      <w:r w:rsidRPr="00D0096B">
        <w:rPr>
          <w:rStyle w:val="a3"/>
          <w:rFonts w:ascii="Times New Roman" w:hAnsi="Times New Roman"/>
          <w:b w:val="0"/>
          <w:sz w:val="24"/>
          <w:szCs w:val="24"/>
        </w:rPr>
        <w:t>Охват профсоюзным членством  составляет</w:t>
      </w:r>
      <w:r w:rsidRPr="00D0096B">
        <w:rPr>
          <w:rFonts w:ascii="Times New Roman" w:hAnsi="Times New Roman"/>
          <w:b/>
          <w:sz w:val="24"/>
          <w:szCs w:val="24"/>
        </w:rPr>
        <w:t xml:space="preserve"> 97,2%.  </w:t>
      </w:r>
      <w:r w:rsidR="00BD42EC">
        <w:rPr>
          <w:rStyle w:val="a3"/>
          <w:rFonts w:ascii="Times New Roman" w:hAnsi="Times New Roman"/>
          <w:b w:val="0"/>
          <w:sz w:val="24"/>
          <w:szCs w:val="24"/>
        </w:rPr>
        <w:t>Деятельность первичной</w:t>
      </w:r>
      <w:r w:rsidRPr="00D0096B">
        <w:rPr>
          <w:rStyle w:val="a3"/>
          <w:rFonts w:ascii="Times New Roman" w:hAnsi="Times New Roman"/>
          <w:b w:val="0"/>
          <w:sz w:val="24"/>
          <w:szCs w:val="24"/>
        </w:rPr>
        <w:t xml:space="preserve"> профсоюзной организации за прошедший  период</w:t>
      </w:r>
      <w:r>
        <w:rPr>
          <w:rStyle w:val="a3"/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была направлена на выполнение Коллективного договора на 2021-2023 годы.</w:t>
      </w:r>
      <w:proofErr w:type="gramEnd"/>
      <w:r>
        <w:rPr>
          <w:rFonts w:ascii="Times New Roman" w:hAnsi="Times New Roman"/>
          <w:sz w:val="24"/>
          <w:szCs w:val="24"/>
        </w:rPr>
        <w:t xml:space="preserve"> Коллективный договор заключен  7 августа 2021 года, пошел уведомительную регистрацию в государственном казенном учреждении «Центр занятости населения города Набережные Челны» и в территориальном профсоюзном органе Набережно-</w:t>
      </w:r>
      <w:proofErr w:type="spellStart"/>
      <w:r>
        <w:rPr>
          <w:rFonts w:ascii="Times New Roman" w:hAnsi="Times New Roman"/>
          <w:sz w:val="24"/>
          <w:szCs w:val="24"/>
        </w:rPr>
        <w:t>Челнинской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городской профсоюзной организации рабо</w:t>
      </w:r>
      <w:r w:rsidR="00BD42EC">
        <w:rPr>
          <w:rFonts w:ascii="Times New Roman" w:hAnsi="Times New Roman"/>
          <w:sz w:val="24"/>
          <w:szCs w:val="24"/>
        </w:rPr>
        <w:t>тников образования</w:t>
      </w:r>
      <w:r>
        <w:rPr>
          <w:rFonts w:ascii="Times New Roman" w:hAnsi="Times New Roman"/>
          <w:sz w:val="24"/>
          <w:szCs w:val="24"/>
        </w:rPr>
        <w:t xml:space="preserve"> и является правовым актом, регулирующим  социально-трудовые отношения.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Профсоюзный комитет школы состоит из 5 человек. Работа профсоюзного комитет</w:t>
      </w:r>
      <w:r w:rsidR="00BD42EC">
        <w:rPr>
          <w:rFonts w:ascii="Times New Roman" w:hAnsi="Times New Roman"/>
          <w:sz w:val="24"/>
          <w:szCs w:val="24"/>
        </w:rPr>
        <w:t>а осуществляется  согласно плану</w:t>
      </w:r>
      <w:r>
        <w:rPr>
          <w:rFonts w:ascii="Times New Roman" w:hAnsi="Times New Roman"/>
          <w:sz w:val="24"/>
          <w:szCs w:val="24"/>
        </w:rPr>
        <w:t xml:space="preserve"> мероприятий, который составляется  и утверждается на календарный год.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2.В соответствии  с законодательством  работникам предоставляются ежегодные дополнительные оплачиваемые отпуска за работу с вредными условиями труда –</w:t>
      </w:r>
      <w:r w:rsidR="00BD42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поварам-2 чел.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Оплата и нормирование труда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3.Заработная плата выплачивается работникам з</w:t>
      </w:r>
      <w:r w:rsidR="00BD42EC">
        <w:rPr>
          <w:rFonts w:ascii="Times New Roman" w:hAnsi="Times New Roman"/>
          <w:sz w:val="24"/>
          <w:szCs w:val="24"/>
        </w:rPr>
        <w:t>а текущий месяц не реже, чем</w:t>
      </w:r>
      <w:r>
        <w:rPr>
          <w:rFonts w:ascii="Times New Roman" w:hAnsi="Times New Roman"/>
          <w:sz w:val="24"/>
          <w:szCs w:val="24"/>
        </w:rPr>
        <w:t xml:space="preserve"> каждые полмесяца, не позднее 15 календарных дней за первую половину месяца 25 числа, за вторую половину -</w:t>
      </w:r>
      <w:r w:rsidR="00BD42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 числа каждого месяца, за работу в ночное время с 22.00 до 6 часов следующего дня работнику выплачивается надбавка в размере не 20 % от должностного оклада, это применяется к сторожам;</w:t>
      </w:r>
      <w:proofErr w:type="gramEnd"/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4.Изменение  условий оплаты труда осуществляются </w:t>
      </w:r>
      <w:r w:rsidR="00BD42EC">
        <w:rPr>
          <w:rFonts w:ascii="Times New Roman" w:hAnsi="Times New Roman"/>
          <w:sz w:val="24"/>
          <w:szCs w:val="24"/>
        </w:rPr>
        <w:t>при наличии следующих оснований</w:t>
      </w:r>
      <w:r>
        <w:rPr>
          <w:rFonts w:ascii="Times New Roman" w:hAnsi="Times New Roman"/>
          <w:sz w:val="24"/>
          <w:szCs w:val="24"/>
        </w:rPr>
        <w:t>: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 присвоении квалификационной категории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 увеличении стажа работы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 выслуге лет, при присвоении почетного звания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-оплата за вредные условия тру</w:t>
      </w:r>
      <w:r w:rsidR="00BD42EC">
        <w:rPr>
          <w:rFonts w:ascii="Times New Roman" w:hAnsi="Times New Roman"/>
          <w:sz w:val="24"/>
          <w:szCs w:val="24"/>
        </w:rPr>
        <w:t>да производится по итогам СОУТ</w:t>
      </w:r>
      <w:r>
        <w:rPr>
          <w:rFonts w:ascii="Times New Roman" w:hAnsi="Times New Roman"/>
          <w:sz w:val="24"/>
          <w:szCs w:val="24"/>
        </w:rPr>
        <w:t xml:space="preserve"> 7 работникам, это поварам, подсобным рабочим столовой, уборщикам служебных помещений;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Охрана труда и здоровья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</w:t>
      </w:r>
      <w:r>
        <w:rPr>
          <w:rFonts w:ascii="Times New Roman" w:hAnsi="Times New Roman"/>
          <w:sz w:val="24"/>
          <w:szCs w:val="24"/>
        </w:rPr>
        <w:lastRenderedPageBreak/>
        <w:t xml:space="preserve">травматизм и возникновение профессиональных заболеваний, заключено Соглашение  по охране труда между администрацией школы </w:t>
      </w:r>
      <w:r w:rsidR="00AF5A44">
        <w:rPr>
          <w:rFonts w:ascii="Times New Roman" w:hAnsi="Times New Roman"/>
          <w:sz w:val="24"/>
          <w:szCs w:val="24"/>
        </w:rPr>
        <w:t xml:space="preserve"> в лице директора Салаховой А.Ф.</w:t>
      </w:r>
      <w:r>
        <w:rPr>
          <w:rFonts w:ascii="Times New Roman" w:hAnsi="Times New Roman"/>
          <w:sz w:val="24"/>
          <w:szCs w:val="24"/>
        </w:rPr>
        <w:t xml:space="preserve"> и профсоюзным комитетом в лице председателя про</w:t>
      </w:r>
      <w:r w:rsidR="00AF5A44">
        <w:rPr>
          <w:rFonts w:ascii="Times New Roman" w:hAnsi="Times New Roman"/>
          <w:sz w:val="24"/>
          <w:szCs w:val="24"/>
        </w:rPr>
        <w:t xml:space="preserve">фкома </w:t>
      </w:r>
      <w:proofErr w:type="spellStart"/>
      <w:r w:rsidR="00AF5A44">
        <w:rPr>
          <w:rFonts w:ascii="Times New Roman" w:hAnsi="Times New Roman"/>
          <w:sz w:val="24"/>
          <w:szCs w:val="24"/>
        </w:rPr>
        <w:t>Зиннатуллиной</w:t>
      </w:r>
      <w:proofErr w:type="spellEnd"/>
      <w:r w:rsidR="00AF5A44">
        <w:rPr>
          <w:rFonts w:ascii="Times New Roman" w:hAnsi="Times New Roman"/>
          <w:sz w:val="24"/>
          <w:szCs w:val="24"/>
        </w:rPr>
        <w:t xml:space="preserve"> Р.М. на 2023</w:t>
      </w:r>
      <w:r>
        <w:rPr>
          <w:rFonts w:ascii="Times New Roman" w:hAnsi="Times New Roman"/>
          <w:sz w:val="24"/>
          <w:szCs w:val="24"/>
        </w:rPr>
        <w:t xml:space="preserve"> год.</w:t>
      </w:r>
    </w:p>
    <w:p w:rsidR="00D0096B" w:rsidRDefault="00AF5A44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6.Разрабатываются  и вводятся </w:t>
      </w:r>
      <w:r w:rsidR="00D0096B">
        <w:rPr>
          <w:rFonts w:ascii="Times New Roman" w:hAnsi="Times New Roman"/>
          <w:sz w:val="24"/>
          <w:szCs w:val="24"/>
        </w:rPr>
        <w:t xml:space="preserve"> в действие инструкции по охране труда</w:t>
      </w:r>
      <w:r>
        <w:rPr>
          <w:rFonts w:ascii="Times New Roman" w:hAnsi="Times New Roman"/>
          <w:sz w:val="24"/>
          <w:szCs w:val="24"/>
        </w:rPr>
        <w:t xml:space="preserve"> по видам работ и по должностям, согласно новым требованиям законодательства по охране труда.</w:t>
      </w:r>
      <w:r w:rsidR="00D0096B">
        <w:rPr>
          <w:rFonts w:ascii="Times New Roman" w:hAnsi="Times New Roman"/>
          <w:sz w:val="24"/>
          <w:szCs w:val="24"/>
        </w:rPr>
        <w:t xml:space="preserve"> Инструктажи с работниками и с учащимися проводятся своевременно, в соответствии с требованиями охраны труда.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proofErr w:type="gramStart"/>
      <w:r>
        <w:rPr>
          <w:rFonts w:ascii="Times New Roman" w:hAnsi="Times New Roman"/>
          <w:sz w:val="24"/>
          <w:szCs w:val="24"/>
        </w:rPr>
        <w:t>Проведена</w:t>
      </w:r>
      <w:proofErr w:type="gramEnd"/>
      <w:r>
        <w:rPr>
          <w:rFonts w:ascii="Times New Roman" w:hAnsi="Times New Roman"/>
          <w:sz w:val="24"/>
          <w:szCs w:val="24"/>
        </w:rPr>
        <w:t xml:space="preserve"> СОУТ  на всех рабочих местах -100 %;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8.На</w:t>
      </w:r>
      <w:r w:rsidR="00D0096B">
        <w:rPr>
          <w:rFonts w:ascii="Times New Roman" w:hAnsi="Times New Roman"/>
          <w:sz w:val="24"/>
          <w:szCs w:val="24"/>
        </w:rPr>
        <w:t xml:space="preserve"> рабочих местах те</w:t>
      </w:r>
      <w:r>
        <w:rPr>
          <w:rFonts w:ascii="Times New Roman" w:hAnsi="Times New Roman"/>
          <w:sz w:val="24"/>
          <w:szCs w:val="24"/>
        </w:rPr>
        <w:t>хнического персонала, а именно</w:t>
      </w:r>
      <w:r w:rsidR="00AF5A44">
        <w:rPr>
          <w:rFonts w:ascii="Times New Roman" w:hAnsi="Times New Roman"/>
          <w:sz w:val="24"/>
          <w:szCs w:val="24"/>
        </w:rPr>
        <w:t xml:space="preserve"> поваров, подсобных рабочих столовой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D0096B">
        <w:rPr>
          <w:rFonts w:ascii="Times New Roman" w:hAnsi="Times New Roman"/>
          <w:sz w:val="24"/>
          <w:szCs w:val="24"/>
        </w:rPr>
        <w:t xml:space="preserve">- установлены диэлектрические коврики,  имеются спецодежда и </w:t>
      </w:r>
      <w:proofErr w:type="spellStart"/>
      <w:r w:rsidR="00D0096B">
        <w:rPr>
          <w:rFonts w:ascii="Times New Roman" w:hAnsi="Times New Roman"/>
          <w:sz w:val="24"/>
          <w:szCs w:val="24"/>
        </w:rPr>
        <w:t>спецоб</w:t>
      </w:r>
      <w:r>
        <w:rPr>
          <w:rFonts w:ascii="Times New Roman" w:hAnsi="Times New Roman"/>
          <w:sz w:val="24"/>
          <w:szCs w:val="24"/>
        </w:rPr>
        <w:t>увь</w:t>
      </w:r>
      <w:proofErr w:type="spellEnd"/>
      <w:r>
        <w:rPr>
          <w:rFonts w:ascii="Times New Roman" w:hAnsi="Times New Roman"/>
          <w:sz w:val="24"/>
          <w:szCs w:val="24"/>
        </w:rPr>
        <w:t>, на рабочем месте электрика</w:t>
      </w:r>
      <w:r w:rsidR="00D0096B">
        <w:rPr>
          <w:rFonts w:ascii="Times New Roman" w:hAnsi="Times New Roman"/>
          <w:sz w:val="24"/>
          <w:szCs w:val="24"/>
        </w:rPr>
        <w:t xml:space="preserve"> имеются сертифицированные диэлектрические перчатки, без которых электрик не имеет права приступать к работе в </w:t>
      </w:r>
      <w:proofErr w:type="spellStart"/>
      <w:r w:rsidR="00D0096B">
        <w:rPr>
          <w:rFonts w:ascii="Times New Roman" w:hAnsi="Times New Roman"/>
          <w:sz w:val="24"/>
          <w:szCs w:val="24"/>
        </w:rPr>
        <w:t>электрощитовом</w:t>
      </w:r>
      <w:proofErr w:type="spellEnd"/>
      <w:r w:rsidR="00D0096B">
        <w:rPr>
          <w:rFonts w:ascii="Times New Roman" w:hAnsi="Times New Roman"/>
          <w:sz w:val="24"/>
          <w:szCs w:val="24"/>
        </w:rPr>
        <w:t xml:space="preserve"> помещении, в этом направлении нарушений нет;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9.В соответствии с Приказом Министерства здравоохранения  и социального развития РФ от 17.12.2010 года за №1122   работники обеспечены смывающими и обезвреживающими средствами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работники столовой, технический персонал);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10.Рабочие места учителей оснащены необходимыми методическими пособиями, экраном и проекторами на 100 %, что является одним из мероприятий по охране труда с целью улучшения условий труда учителя;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11.Периодические медицинские осмотры проводятся за счет городского бюджета своевременно по определенному графику;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12.Несчастных</w:t>
      </w:r>
      <w:r w:rsidR="00AF5A44">
        <w:rPr>
          <w:rFonts w:ascii="Times New Roman" w:hAnsi="Times New Roman"/>
          <w:sz w:val="24"/>
          <w:szCs w:val="24"/>
        </w:rPr>
        <w:t xml:space="preserve"> случаев на производстве за 2022</w:t>
      </w:r>
      <w:r>
        <w:rPr>
          <w:rFonts w:ascii="Times New Roman" w:hAnsi="Times New Roman"/>
          <w:sz w:val="24"/>
          <w:szCs w:val="24"/>
        </w:rPr>
        <w:t xml:space="preserve"> год не зарегистрировано.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21. Санаторно-курортное лечение:</w:t>
      </w:r>
    </w:p>
    <w:p w:rsidR="00D0096B" w:rsidRDefault="00AF5A44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13.За 2022 год 1 наших сотрудник</w:t>
      </w:r>
      <w:r w:rsidR="00D0096B">
        <w:rPr>
          <w:rFonts w:ascii="Times New Roman" w:hAnsi="Times New Roman"/>
          <w:sz w:val="24"/>
          <w:szCs w:val="24"/>
        </w:rPr>
        <w:t xml:space="preserve"> поправили свое здоровье в санатории  </w:t>
      </w:r>
      <w:r w:rsidR="007E08A7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7E08A7">
        <w:rPr>
          <w:rFonts w:ascii="Times New Roman" w:hAnsi="Times New Roman"/>
          <w:sz w:val="24"/>
          <w:szCs w:val="24"/>
        </w:rPr>
        <w:t>Ижминводы</w:t>
      </w:r>
      <w:proofErr w:type="spellEnd"/>
      <w:r w:rsidR="007E08A7">
        <w:rPr>
          <w:rFonts w:ascii="Times New Roman" w:hAnsi="Times New Roman"/>
          <w:sz w:val="24"/>
          <w:szCs w:val="24"/>
        </w:rPr>
        <w:t>» по п</w:t>
      </w:r>
      <w:r>
        <w:rPr>
          <w:rFonts w:ascii="Times New Roman" w:hAnsi="Times New Roman"/>
          <w:sz w:val="24"/>
          <w:szCs w:val="24"/>
        </w:rPr>
        <w:t>рограмме «</w:t>
      </w:r>
      <w:proofErr w:type="spellStart"/>
      <w:r>
        <w:rPr>
          <w:rFonts w:ascii="Times New Roman" w:hAnsi="Times New Roman"/>
          <w:sz w:val="24"/>
          <w:szCs w:val="24"/>
        </w:rPr>
        <w:t>Лайт</w:t>
      </w:r>
      <w:proofErr w:type="spellEnd"/>
      <w:r>
        <w:rPr>
          <w:rFonts w:ascii="Times New Roman" w:hAnsi="Times New Roman"/>
          <w:sz w:val="24"/>
          <w:szCs w:val="24"/>
        </w:rPr>
        <w:t xml:space="preserve">», </w:t>
      </w:r>
      <w:r w:rsidR="00D0096B">
        <w:rPr>
          <w:rFonts w:ascii="Times New Roman" w:hAnsi="Times New Roman"/>
          <w:sz w:val="24"/>
          <w:szCs w:val="24"/>
        </w:rPr>
        <w:t>в г</w:t>
      </w:r>
      <w:r>
        <w:rPr>
          <w:rFonts w:ascii="Times New Roman" w:hAnsi="Times New Roman"/>
          <w:sz w:val="24"/>
          <w:szCs w:val="24"/>
        </w:rPr>
        <w:t>. Сочи  отдохнула 1 сотр</w:t>
      </w:r>
      <w:r w:rsidR="007E08A7">
        <w:rPr>
          <w:rFonts w:ascii="Times New Roman" w:hAnsi="Times New Roman"/>
          <w:sz w:val="24"/>
          <w:szCs w:val="24"/>
        </w:rPr>
        <w:t>удница по профсоюзной программе</w:t>
      </w:r>
      <w:r w:rsidR="00D0096B">
        <w:rPr>
          <w:rFonts w:ascii="Times New Roman" w:hAnsi="Times New Roman"/>
          <w:sz w:val="24"/>
          <w:szCs w:val="24"/>
        </w:rPr>
        <w:t>. Хотелось бы обратить внимание на тот факт, что наши работники,  к сожалению, мало уделяют внимания своему здоровью, приходиться просто уговаривать  поехать и полечиться в санаториях.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14.В течение отчетного периода р</w:t>
      </w:r>
      <w:r w:rsidR="007E08A7">
        <w:rPr>
          <w:rFonts w:ascii="Times New Roman" w:hAnsi="Times New Roman"/>
          <w:sz w:val="24"/>
          <w:szCs w:val="24"/>
        </w:rPr>
        <w:t>аботникам школы было выделено 10</w:t>
      </w:r>
      <w:r>
        <w:rPr>
          <w:rFonts w:ascii="Times New Roman" w:hAnsi="Times New Roman"/>
          <w:sz w:val="24"/>
          <w:szCs w:val="24"/>
        </w:rPr>
        <w:t xml:space="preserve"> билетов на различные концерты, за счет городской  и  первичной профсоюзной организации.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Социальные льготы и гарантии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15.В целях социальной защиты работников образования  на основании Указа Президента РТ от 17 ноября 2015 года №УП-1105 работникам школы, имеющим детей до 16 ле</w:t>
      </w:r>
      <w:proofErr w:type="gramStart"/>
      <w:r>
        <w:rPr>
          <w:rFonts w:ascii="Times New Roman" w:hAnsi="Times New Roman"/>
          <w:sz w:val="24"/>
          <w:szCs w:val="24"/>
        </w:rPr>
        <w:t>т-</w:t>
      </w:r>
      <w:proofErr w:type="gramEnd"/>
      <w:r>
        <w:rPr>
          <w:rFonts w:ascii="Times New Roman" w:hAnsi="Times New Roman"/>
          <w:sz w:val="24"/>
          <w:szCs w:val="24"/>
        </w:rPr>
        <w:t xml:space="preserve"> предоставляется один  оплачиваемый свободный день</w:t>
      </w:r>
      <w:r w:rsidR="007E08A7">
        <w:rPr>
          <w:rFonts w:ascii="Times New Roman" w:hAnsi="Times New Roman"/>
          <w:sz w:val="24"/>
          <w:szCs w:val="24"/>
        </w:rPr>
        <w:t>, этой социальной льготой в 2022</w:t>
      </w:r>
      <w:r>
        <w:rPr>
          <w:rFonts w:ascii="Times New Roman" w:hAnsi="Times New Roman"/>
          <w:sz w:val="24"/>
          <w:szCs w:val="24"/>
        </w:rPr>
        <w:t xml:space="preserve"> году вос</w:t>
      </w:r>
      <w:r w:rsidR="007E08A7">
        <w:rPr>
          <w:rFonts w:ascii="Times New Roman" w:hAnsi="Times New Roman"/>
          <w:sz w:val="24"/>
          <w:szCs w:val="24"/>
        </w:rPr>
        <w:t>пользовались 13</w:t>
      </w:r>
      <w:r>
        <w:rPr>
          <w:rFonts w:ascii="Times New Roman" w:hAnsi="Times New Roman"/>
          <w:sz w:val="24"/>
          <w:szCs w:val="24"/>
        </w:rPr>
        <w:t xml:space="preserve"> работников женщин;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16.Предоставлены  работникам оплачиваемые свободные дни  по следующим причинам: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-бракосочетание работника – 3</w:t>
      </w:r>
      <w:r w:rsidR="007E08A7">
        <w:rPr>
          <w:rFonts w:ascii="Times New Roman" w:hAnsi="Times New Roman"/>
          <w:sz w:val="24"/>
          <w:szCs w:val="24"/>
        </w:rPr>
        <w:t xml:space="preserve"> рабочих дня - воспользовался 1 работник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-смерть </w:t>
      </w:r>
      <w:proofErr w:type="gramStart"/>
      <w:r>
        <w:rPr>
          <w:rFonts w:ascii="Times New Roman" w:hAnsi="Times New Roman"/>
          <w:sz w:val="24"/>
          <w:szCs w:val="24"/>
        </w:rPr>
        <w:t>близких</w:t>
      </w:r>
      <w:proofErr w:type="gramEnd"/>
      <w:r>
        <w:rPr>
          <w:rFonts w:ascii="Times New Roman" w:hAnsi="Times New Roman"/>
          <w:sz w:val="24"/>
          <w:szCs w:val="24"/>
        </w:rPr>
        <w:t xml:space="preserve"> родственников-3 дня-</w:t>
      </w:r>
      <w:r w:rsidR="007E08A7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 xml:space="preserve"> человека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-работникам, имеющим родителей в возрасте 80 лет и старше- 1день в квартал-3 человека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proofErr w:type="gramStart"/>
      <w:r>
        <w:rPr>
          <w:rFonts w:ascii="Times New Roman" w:hAnsi="Times New Roman"/>
          <w:sz w:val="24"/>
          <w:szCs w:val="24"/>
        </w:rPr>
        <w:t>проработавшим</w:t>
      </w:r>
      <w:proofErr w:type="gramEnd"/>
      <w:r>
        <w:rPr>
          <w:rFonts w:ascii="Times New Roman" w:hAnsi="Times New Roman"/>
          <w:sz w:val="24"/>
          <w:szCs w:val="24"/>
        </w:rPr>
        <w:t xml:space="preserve"> без листа нетрудоспособности в течение года -</w:t>
      </w:r>
      <w:r w:rsidR="00BD42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 календарных дня</w:t>
      </w:r>
      <w:r w:rsidR="00BD42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воспользовались 6 работников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-работникам, имеющим детей-инвалидов-4 </w:t>
      </w:r>
      <w:proofErr w:type="gramStart"/>
      <w:r>
        <w:rPr>
          <w:rFonts w:ascii="Times New Roman" w:hAnsi="Times New Roman"/>
          <w:sz w:val="24"/>
          <w:szCs w:val="24"/>
        </w:rPr>
        <w:t>оплачиваемых</w:t>
      </w:r>
      <w:proofErr w:type="gramEnd"/>
      <w:r>
        <w:rPr>
          <w:rFonts w:ascii="Times New Roman" w:hAnsi="Times New Roman"/>
          <w:sz w:val="24"/>
          <w:szCs w:val="24"/>
        </w:rPr>
        <w:t xml:space="preserve"> дня ежемесячно-1работник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-председателю первичной профсоюзной организации предоставлен дополнительный оплачиваемый отпуск в количестве 10</w:t>
      </w:r>
      <w:r w:rsidR="007E08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дней, я этим периодически пользуюсь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-производится выплата молодым специалистам в размере 20 % от ставки в соответствии с постановлением Кабинета Министров РТ;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17.Работники, желающие приобрести жилье по программе социальной ипотеки</w:t>
      </w:r>
      <w:r w:rsidR="00BD42E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имеют возможность ознакомиться с пакетом документов, и при оформлении оказывается помощь председателя профкома, в данный момент с таким пожеланием обратился 1 работник. В целом с начала введения программы социальной ипотеки из нашей школы получили жилье по данной программе 9 человек (это так к сведению);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18.С учетом мнения профсоюзного комитета  первичной профсоюзной организации производится: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-принятие внутреннего трудового распорядка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-составление графиков сменности сторожей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-установление очередности отпусков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-формирование аттестационной  комиссии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-формирование комиссии по трудовым спорам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-формирование комиссии по охране труда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-формирование комиссии по утверждению тарификации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-утверждение расписания занятий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Гарантии при заключении, изменении трудового договора</w:t>
      </w:r>
    </w:p>
    <w:p w:rsidR="00BD42EC" w:rsidRPr="007E08A7" w:rsidRDefault="00D0096B" w:rsidP="007E08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1.За истекший период расторжения трудового договора по инициативе работодателя не было,  то есть</w:t>
      </w:r>
      <w:r w:rsidR="00BD42EC">
        <w:rPr>
          <w:rFonts w:ascii="Times New Roman" w:hAnsi="Times New Roman"/>
          <w:sz w:val="24"/>
          <w:szCs w:val="24"/>
        </w:rPr>
        <w:t>, сокращения штатов нет.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Рабочее время и время отдыха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D0096B">
        <w:rPr>
          <w:rFonts w:ascii="Times New Roman" w:hAnsi="Times New Roman"/>
          <w:sz w:val="24"/>
          <w:szCs w:val="24"/>
        </w:rPr>
        <w:t>Закллючены трудовые договора с каждым работником, согласно требованиям трудового законодательства, заключены дополнительные соглашения к трудовому договору в связи с изменением оплаты труда работников.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7E08A7">
        <w:rPr>
          <w:rFonts w:ascii="Times New Roman" w:hAnsi="Times New Roman"/>
          <w:sz w:val="24"/>
          <w:szCs w:val="24"/>
        </w:rPr>
        <w:t>.На 2022-2023</w:t>
      </w:r>
      <w:r w:rsidR="00D0096B">
        <w:rPr>
          <w:rFonts w:ascii="Times New Roman" w:hAnsi="Times New Roman"/>
          <w:sz w:val="24"/>
          <w:szCs w:val="24"/>
        </w:rPr>
        <w:t xml:space="preserve"> учебный год учебная нагрузка каждого учителя установлена руководителем образовательного учреждения  в соответствии  с законодательством, по согласованию с выборным органом первичной профсоюзной организаци</w:t>
      </w:r>
      <w:proofErr w:type="gramStart"/>
      <w:r w:rsidR="00D0096B">
        <w:rPr>
          <w:rFonts w:ascii="Times New Roman" w:hAnsi="Times New Roman"/>
          <w:sz w:val="24"/>
          <w:szCs w:val="24"/>
        </w:rPr>
        <w:t>и(</w:t>
      </w:r>
      <w:proofErr w:type="gramEnd"/>
      <w:r w:rsidR="00D0096B">
        <w:rPr>
          <w:rFonts w:ascii="Times New Roman" w:hAnsi="Times New Roman"/>
          <w:sz w:val="24"/>
          <w:szCs w:val="24"/>
        </w:rPr>
        <w:t xml:space="preserve">профсоюзным комитетом) с согласия каждого работника; </w:t>
      </w: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нагрузка учителей по школе составляет: 28 часов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D0096B">
        <w:rPr>
          <w:rFonts w:ascii="Times New Roman" w:hAnsi="Times New Roman"/>
          <w:sz w:val="24"/>
          <w:szCs w:val="24"/>
        </w:rPr>
        <w:t>. Составление расписания учебных занятий осуществляется с учетом рационального использования рабочего времени учителя;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D0096B">
        <w:rPr>
          <w:rFonts w:ascii="Times New Roman" w:hAnsi="Times New Roman"/>
          <w:sz w:val="24"/>
          <w:szCs w:val="24"/>
        </w:rPr>
        <w:t>.График работы в период каникул утверждается приказом директора школы так же по согласованию с профсоюзным комитетом в лице председателя профкома;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D0096B">
        <w:rPr>
          <w:rFonts w:ascii="Times New Roman" w:hAnsi="Times New Roman"/>
          <w:sz w:val="24"/>
          <w:szCs w:val="24"/>
        </w:rPr>
        <w:t>.Привлечение работника к работе в выходные и нерабочие праздничные дни производится по письменному  распоряжению руководителя и с согласия самого работника, это в основном касается праздничных дней на Новый год, когда необходимо дежурство по школе;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6</w:t>
      </w:r>
      <w:r w:rsidR="00D0096B">
        <w:rPr>
          <w:rFonts w:ascii="Times New Roman" w:hAnsi="Times New Roman"/>
          <w:sz w:val="24"/>
          <w:szCs w:val="24"/>
        </w:rPr>
        <w:t>.Педагогическим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14.05.2015г. №466, остальным работникам  отпуск продолжительностью не менее 28 календарных дней; График отпусков утверждается работодателем по согласованию с профсоюзным комитетом не позднее, чем за 2 недели до наступления календарного года, то есть это 10-15 декабря;</w:t>
      </w:r>
      <w:proofErr w:type="gramEnd"/>
      <w:r w:rsidR="00D0096B">
        <w:rPr>
          <w:rFonts w:ascii="Times New Roman" w:hAnsi="Times New Roman"/>
          <w:sz w:val="24"/>
          <w:szCs w:val="24"/>
        </w:rPr>
        <w:t xml:space="preserve"> отпуск продлевается в случае временной нетрудоспособности работника, наступившей во время отпуска;</w:t>
      </w:r>
    </w:p>
    <w:p w:rsidR="00D0096B" w:rsidRDefault="00BD42EC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D0096B">
        <w:rPr>
          <w:rFonts w:ascii="Times New Roman" w:hAnsi="Times New Roman"/>
          <w:sz w:val="24"/>
          <w:szCs w:val="24"/>
        </w:rPr>
        <w:t xml:space="preserve">.Заработная плата за время отпуска выплачивается не позднее, чем за три дня до начала отпуска, по этому вопросу у нас никогда проблем нет, все выплаты мы </w:t>
      </w:r>
      <w:r>
        <w:rPr>
          <w:rFonts w:ascii="Times New Roman" w:hAnsi="Times New Roman"/>
          <w:sz w:val="24"/>
          <w:szCs w:val="24"/>
        </w:rPr>
        <w:t>получаем вовремя, без нарушений.</w:t>
      </w: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096B" w:rsidRDefault="00D0096B" w:rsidP="00D009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44E4" w:rsidRPr="00D0096B" w:rsidRDefault="00D0096B">
      <w:pPr>
        <w:rPr>
          <w:rFonts w:ascii="Times New Roman" w:hAnsi="Times New Roman" w:cs="Times New Roman"/>
        </w:rPr>
      </w:pPr>
      <w:r w:rsidRPr="00D0096B">
        <w:rPr>
          <w:rFonts w:ascii="Times New Roman" w:hAnsi="Times New Roman" w:cs="Times New Roman"/>
        </w:rPr>
        <w:t xml:space="preserve">Отчет составлен председателем первичной профсоюзной организации </w:t>
      </w:r>
      <w:proofErr w:type="spellStart"/>
      <w:r w:rsidRPr="00D0096B">
        <w:rPr>
          <w:rFonts w:ascii="Times New Roman" w:hAnsi="Times New Roman" w:cs="Times New Roman"/>
        </w:rPr>
        <w:t>Зиннатуллиной</w:t>
      </w:r>
      <w:proofErr w:type="spellEnd"/>
      <w:r w:rsidRPr="00D0096B">
        <w:rPr>
          <w:rFonts w:ascii="Times New Roman" w:hAnsi="Times New Roman" w:cs="Times New Roman"/>
        </w:rPr>
        <w:t xml:space="preserve"> Р.М.</w:t>
      </w:r>
    </w:p>
    <w:sectPr w:rsidR="002644E4" w:rsidRPr="00D0096B" w:rsidSect="00BC5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0096B"/>
    <w:rsid w:val="002644E4"/>
    <w:rsid w:val="007E08A7"/>
    <w:rsid w:val="00A25ACB"/>
    <w:rsid w:val="00AF5A44"/>
    <w:rsid w:val="00BC5288"/>
    <w:rsid w:val="00BD42EC"/>
    <w:rsid w:val="00D0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096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4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1326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2021-11-19T05:26:00Z</dcterms:created>
  <dcterms:modified xsi:type="dcterms:W3CDTF">2023-03-01T12:37:00Z</dcterms:modified>
</cp:coreProperties>
</file>